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ook w:val="04A0"/>
      </w:tblPr>
      <w:tblGrid>
        <w:gridCol w:w="2943"/>
        <w:gridCol w:w="6663"/>
      </w:tblGrid>
      <w:tr w:rsidR="004F32EA" w:rsidRPr="004661DD" w:rsidTr="009E6951">
        <w:tc>
          <w:tcPr>
            <w:tcW w:w="2943" w:type="dxa"/>
          </w:tcPr>
          <w:p w:rsidR="004F32EA" w:rsidRPr="004661DD" w:rsidRDefault="004F32EA" w:rsidP="009E6951">
            <w:pPr>
              <w:spacing w:after="0"/>
              <w:jc w:val="center"/>
              <w:rPr>
                <w:rFonts w:cstheme="minorHAnsi"/>
              </w:rPr>
            </w:pPr>
            <w:r w:rsidRPr="004661DD">
              <w:rPr>
                <w:rFonts w:cstheme="minorHAnsi"/>
              </w:rPr>
              <w:t>DÉPARTEMENT DU VAR</w:t>
            </w:r>
          </w:p>
          <w:p w:rsidR="004F32EA" w:rsidRPr="004661DD" w:rsidRDefault="004F32EA" w:rsidP="009E6951">
            <w:pPr>
              <w:spacing w:after="0"/>
              <w:jc w:val="center"/>
              <w:rPr>
                <w:rFonts w:cstheme="minorHAnsi"/>
              </w:rPr>
            </w:pPr>
            <w:r w:rsidRPr="004661DD">
              <w:rPr>
                <w:rFonts w:cstheme="minorHAnsi"/>
                <w:noProof/>
              </w:rPr>
              <w:drawing>
                <wp:inline distT="0" distB="0" distL="0" distR="0">
                  <wp:extent cx="593725" cy="664845"/>
                  <wp:effectExtent l="19050" t="0" r="0" b="0"/>
                  <wp:docPr id="2" name="Image 7" descr="C:\Users\BDD25~1.GHI\AppData\Local\Temp\logo-vidauba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C:\Users\BDD25~1.GHI\AppData\Local\Temp\logo-vidauba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32EA" w:rsidRPr="004661DD" w:rsidRDefault="004F32EA" w:rsidP="009E6951">
            <w:pPr>
              <w:spacing w:after="0"/>
              <w:jc w:val="center"/>
              <w:rPr>
                <w:rFonts w:cstheme="minorHAnsi"/>
                <w:u w:val="single"/>
              </w:rPr>
            </w:pPr>
            <w:r w:rsidRPr="004661DD">
              <w:rPr>
                <w:rFonts w:cstheme="minorHAnsi"/>
              </w:rPr>
              <w:t>MAIRIE DE VIDAUBAN</w:t>
            </w:r>
          </w:p>
          <w:p w:rsidR="004F32EA" w:rsidRPr="004661DD" w:rsidRDefault="004F32EA" w:rsidP="009E6951">
            <w:pPr>
              <w:spacing w:after="0"/>
              <w:jc w:val="center"/>
              <w:rPr>
                <w:rFonts w:cstheme="minorHAnsi"/>
              </w:rPr>
            </w:pPr>
            <w:r w:rsidRPr="004661DD">
              <w:rPr>
                <w:rFonts w:cstheme="minorHAnsi"/>
              </w:rPr>
              <w:t>Code Postal : 83550</w:t>
            </w:r>
          </w:p>
          <w:p w:rsidR="004F32EA" w:rsidRPr="004661DD" w:rsidRDefault="004F32EA" w:rsidP="009E6951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6663" w:type="dxa"/>
          </w:tcPr>
          <w:p w:rsidR="004F32EA" w:rsidRPr="004661DD" w:rsidRDefault="004F32EA" w:rsidP="009E6951">
            <w:pPr>
              <w:pBdr>
                <w:bar w:val="dotted" w:sz="4" w:color="auto"/>
              </w:pBdr>
              <w:spacing w:after="0"/>
              <w:jc w:val="center"/>
              <w:rPr>
                <w:rFonts w:cstheme="minorHAnsi"/>
              </w:rPr>
            </w:pPr>
            <w:r w:rsidRPr="004661DD">
              <w:rPr>
                <w:rFonts w:cstheme="minorHAnsi"/>
              </w:rPr>
              <w:t>MAIRIE DE VIDAUBAN</w:t>
            </w:r>
          </w:p>
          <w:p w:rsidR="004F32EA" w:rsidRPr="004661DD" w:rsidRDefault="004F32EA" w:rsidP="009E6951">
            <w:pPr>
              <w:pBdr>
                <w:bar w:val="dotted" w:sz="4" w:color="auto"/>
              </w:pBdr>
              <w:spacing w:after="0"/>
              <w:jc w:val="center"/>
              <w:rPr>
                <w:rFonts w:cstheme="minorHAnsi"/>
              </w:rPr>
            </w:pPr>
            <w:r w:rsidRPr="004661DD">
              <w:rPr>
                <w:rFonts w:cstheme="minorHAnsi"/>
              </w:rPr>
              <w:t>Monsieur le Maire</w:t>
            </w:r>
          </w:p>
          <w:p w:rsidR="004F32EA" w:rsidRPr="004661DD" w:rsidRDefault="004F32EA" w:rsidP="009E6951">
            <w:pPr>
              <w:pBdr>
                <w:bar w:val="dotted" w:sz="4" w:color="auto"/>
              </w:pBdr>
              <w:spacing w:after="0"/>
              <w:jc w:val="center"/>
              <w:rPr>
                <w:rFonts w:cstheme="minorHAnsi"/>
              </w:rPr>
            </w:pPr>
            <w:r w:rsidRPr="004661DD">
              <w:rPr>
                <w:rFonts w:cstheme="minorHAnsi"/>
              </w:rPr>
              <w:t>Hôtel de Ville – Place Clémenceau</w:t>
            </w:r>
          </w:p>
          <w:p w:rsidR="004F32EA" w:rsidRPr="004661DD" w:rsidRDefault="004F32EA" w:rsidP="009E6951">
            <w:pPr>
              <w:pBdr>
                <w:bar w:val="dotted" w:sz="4" w:color="auto"/>
              </w:pBdr>
              <w:spacing w:after="0"/>
              <w:jc w:val="center"/>
              <w:rPr>
                <w:rFonts w:cstheme="minorHAnsi"/>
              </w:rPr>
            </w:pPr>
            <w:r w:rsidRPr="004661DD">
              <w:rPr>
                <w:rFonts w:cstheme="minorHAnsi"/>
              </w:rPr>
              <w:t>83 550 Vidauban</w:t>
            </w:r>
          </w:p>
          <w:p w:rsidR="004F32EA" w:rsidRPr="004661DD" w:rsidRDefault="004F32EA" w:rsidP="009E6951">
            <w:pPr>
              <w:pBdr>
                <w:bar w:val="dotted" w:sz="4" w:color="auto"/>
              </w:pBdr>
              <w:spacing w:after="0"/>
              <w:jc w:val="center"/>
              <w:rPr>
                <w:rFonts w:cstheme="minorHAnsi"/>
              </w:rPr>
            </w:pPr>
            <w:r w:rsidRPr="004661DD">
              <w:rPr>
                <w:rFonts w:cstheme="minorHAnsi"/>
              </w:rPr>
              <w:t>---------------------------</w:t>
            </w:r>
          </w:p>
          <w:p w:rsidR="004F32EA" w:rsidRPr="004661DD" w:rsidRDefault="004F32EA" w:rsidP="009E6951">
            <w:pPr>
              <w:pBdr>
                <w:bar w:val="dotted" w:sz="4" w:color="auto"/>
              </w:pBdr>
              <w:spacing w:after="0"/>
              <w:jc w:val="center"/>
              <w:rPr>
                <w:rFonts w:cstheme="minorHAnsi"/>
              </w:rPr>
            </w:pPr>
            <w:r w:rsidRPr="004661DD">
              <w:rPr>
                <w:rFonts w:cstheme="minorHAnsi"/>
              </w:rPr>
              <w:t>Téléphone : 04.94.99.28.71 - Télécopieur : 04.94.99.97.96</w:t>
            </w:r>
          </w:p>
          <w:p w:rsidR="004F32EA" w:rsidRPr="004661DD" w:rsidRDefault="004F32EA" w:rsidP="009E6951">
            <w:pPr>
              <w:pBdr>
                <w:bar w:val="dotted" w:sz="4" w:color="auto"/>
              </w:pBdr>
              <w:spacing w:after="0"/>
              <w:jc w:val="center"/>
              <w:rPr>
                <w:rFonts w:cstheme="minorHAnsi"/>
              </w:rPr>
            </w:pPr>
            <w:r w:rsidRPr="004661DD">
              <w:rPr>
                <w:rFonts w:cstheme="minorHAnsi"/>
              </w:rPr>
              <w:t xml:space="preserve">Courriel : </w:t>
            </w:r>
            <w:hyperlink r:id="rId5" w:history="1">
              <w:r w:rsidRPr="004661DD">
                <w:rPr>
                  <w:rStyle w:val="Lienhypertexte"/>
                  <w:rFonts w:cstheme="minorHAnsi"/>
                </w:rPr>
                <w:t>a.logaglio@vidauban.fr</w:t>
              </w:r>
            </w:hyperlink>
          </w:p>
          <w:p w:rsidR="004F32EA" w:rsidRPr="004661DD" w:rsidRDefault="004F32EA" w:rsidP="004F32EA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:rsidR="00000000" w:rsidRDefault="00DF35EF"/>
    <w:p w:rsidR="004F32EA" w:rsidRPr="004F32EA" w:rsidRDefault="004F32EA" w:rsidP="004F32EA">
      <w:pPr>
        <w:jc w:val="center"/>
        <w:rPr>
          <w:b/>
        </w:rPr>
      </w:pPr>
      <w:r w:rsidRPr="004F32EA">
        <w:rPr>
          <w:b/>
        </w:rPr>
        <w:t>17 MAPA030- VERIFICATIONS REGLEMENTAIRES</w:t>
      </w:r>
    </w:p>
    <w:p w:rsidR="004F32EA" w:rsidRDefault="004F32EA"/>
    <w:p w:rsidR="004F32EA" w:rsidRDefault="004F32EA">
      <w:r>
        <w:t xml:space="preserve">Un candidat  a posé la question suivante : </w:t>
      </w:r>
    </w:p>
    <w:p w:rsidR="004F32EA" w:rsidRDefault="004F32EA">
      <w:pPr>
        <w:rPr>
          <w:i/>
        </w:rPr>
      </w:pPr>
      <w:r w:rsidRPr="004F32EA">
        <w:rPr>
          <w:i/>
        </w:rPr>
        <w:t xml:space="preserve">Afin de pouvoir répondre au lot N°1 </w:t>
      </w:r>
      <w:proofErr w:type="gramStart"/>
      <w:r w:rsidRPr="004F32EA">
        <w:rPr>
          <w:i/>
        </w:rPr>
        <w:t>pourriez vous</w:t>
      </w:r>
      <w:proofErr w:type="gramEnd"/>
      <w:r w:rsidRPr="004F32EA">
        <w:rPr>
          <w:i/>
        </w:rPr>
        <w:t xml:space="preserve"> nous communiquer les superficies des bâtiments concernés</w:t>
      </w:r>
    </w:p>
    <w:p w:rsidR="004F32EA" w:rsidRDefault="004F32EA">
      <w:pPr>
        <w:rPr>
          <w:i/>
        </w:rPr>
      </w:pPr>
      <w:r>
        <w:rPr>
          <w:i/>
        </w:rPr>
        <w:br w:type="page"/>
      </w:r>
    </w:p>
    <w:p w:rsidR="004F32EA" w:rsidRDefault="004F32EA">
      <w:pPr>
        <w:rPr>
          <w:i/>
        </w:rPr>
      </w:pPr>
      <w:r>
        <w:rPr>
          <w:i/>
        </w:rPr>
        <w:lastRenderedPageBreak/>
        <w:br w:type="page"/>
      </w:r>
      <w:r>
        <w:rPr>
          <w:i/>
        </w:rPr>
        <w:lastRenderedPageBreak/>
        <w:t xml:space="preserve">Un candidat a posé la question suivante : </w:t>
      </w:r>
    </w:p>
    <w:p w:rsidR="004F32EA" w:rsidRPr="004F32EA" w:rsidRDefault="004F32EA" w:rsidP="004F32EA">
      <w:pPr>
        <w:spacing w:after="0" w:line="240" w:lineRule="auto"/>
        <w:rPr>
          <w:i/>
        </w:rPr>
      </w:pPr>
      <w:r w:rsidRPr="004F32EA">
        <w:rPr>
          <w:i/>
        </w:rPr>
        <w:t xml:space="preserve">En complément du mail envoyé </w:t>
      </w:r>
      <w:r>
        <w:rPr>
          <w:i/>
        </w:rPr>
        <w:t>******************</w:t>
      </w:r>
      <w:r w:rsidRPr="004F32EA">
        <w:rPr>
          <w:i/>
        </w:rPr>
        <w:t>concernant la possibilité d'avoir la liste des superficies des bâtiments communaux (Lot n° 1), le nombre de chaudières dans les chaufferies (Lot n° 5) et le nombre d'</w:t>
      </w:r>
      <w:proofErr w:type="spellStart"/>
      <w:r w:rsidRPr="004F32EA">
        <w:rPr>
          <w:i/>
        </w:rPr>
        <w:t>élements</w:t>
      </w:r>
      <w:proofErr w:type="spellEnd"/>
      <w:r w:rsidRPr="004F32EA">
        <w:rPr>
          <w:i/>
        </w:rPr>
        <w:t xml:space="preserve"> de cuisson (Lot n° 6), j'ai pu constater que certaines périodicités sont erronées notamment :</w:t>
      </w:r>
    </w:p>
    <w:p w:rsidR="004F32EA" w:rsidRPr="004F32EA" w:rsidRDefault="004F32EA" w:rsidP="004F32EA">
      <w:pPr>
        <w:spacing w:after="0" w:line="240" w:lineRule="auto"/>
        <w:rPr>
          <w:i/>
        </w:rPr>
      </w:pPr>
      <w:r w:rsidRPr="004F32EA">
        <w:rPr>
          <w:i/>
        </w:rPr>
        <w:t xml:space="preserve">LOT N° 2 - APPAREILS DE LEVAGE - </w:t>
      </w:r>
      <w:proofErr w:type="gramStart"/>
      <w:r w:rsidRPr="004F32EA">
        <w:rPr>
          <w:i/>
        </w:rPr>
        <w:t>MACHINES</w:t>
      </w:r>
      <w:proofErr w:type="gramEnd"/>
    </w:p>
    <w:p w:rsidR="004F32EA" w:rsidRPr="004F32EA" w:rsidRDefault="004F32EA" w:rsidP="004F32EA">
      <w:pPr>
        <w:spacing w:after="0" w:line="240" w:lineRule="auto"/>
        <w:rPr>
          <w:i/>
        </w:rPr>
      </w:pPr>
      <w:r w:rsidRPr="004F32EA">
        <w:rPr>
          <w:i/>
        </w:rPr>
        <w:t>Prix n° 1 : Ponts élévateurs : périodicité réglementaire annuelle et non semestrielle</w:t>
      </w:r>
    </w:p>
    <w:p w:rsidR="004F32EA" w:rsidRPr="004F32EA" w:rsidRDefault="004F32EA" w:rsidP="004F32EA">
      <w:pPr>
        <w:spacing w:after="0" w:line="240" w:lineRule="auto"/>
        <w:rPr>
          <w:i/>
        </w:rPr>
      </w:pPr>
      <w:r w:rsidRPr="004F32EA">
        <w:rPr>
          <w:i/>
        </w:rPr>
        <w:t xml:space="preserve">Prix n° 2 et 3 : Camions avec bras </w:t>
      </w:r>
      <w:proofErr w:type="spellStart"/>
      <w:r w:rsidRPr="004F32EA">
        <w:rPr>
          <w:i/>
        </w:rPr>
        <w:t>ampliroll</w:t>
      </w:r>
      <w:proofErr w:type="spellEnd"/>
      <w:r w:rsidRPr="004F32EA">
        <w:rPr>
          <w:i/>
        </w:rPr>
        <w:t xml:space="preserve"> et bras de benne - Périodicité semestrielle et non annuelle</w:t>
      </w:r>
    </w:p>
    <w:p w:rsidR="004F32EA" w:rsidRPr="004F32EA" w:rsidRDefault="004F32EA" w:rsidP="004F32EA">
      <w:pPr>
        <w:spacing w:after="0" w:line="240" w:lineRule="auto"/>
        <w:rPr>
          <w:i/>
        </w:rPr>
      </w:pPr>
      <w:r w:rsidRPr="004F32EA">
        <w:rPr>
          <w:i/>
        </w:rPr>
        <w:t>Prix n° 4 : Engins</w:t>
      </w:r>
    </w:p>
    <w:p w:rsidR="004F32EA" w:rsidRPr="004F32EA" w:rsidRDefault="004F32EA" w:rsidP="004F32EA">
      <w:pPr>
        <w:spacing w:after="0" w:line="240" w:lineRule="auto"/>
        <w:rPr>
          <w:i/>
        </w:rPr>
      </w:pPr>
      <w:r w:rsidRPr="004F32EA">
        <w:rPr>
          <w:i/>
        </w:rPr>
        <w:t xml:space="preserve">    * Compresseurs : vérifications réglementaires tous les 40 mois et non annuelle</w:t>
      </w:r>
    </w:p>
    <w:p w:rsidR="004F32EA" w:rsidRPr="004F32EA" w:rsidRDefault="004F32EA" w:rsidP="004F32EA">
      <w:pPr>
        <w:spacing w:after="0" w:line="240" w:lineRule="auto"/>
        <w:rPr>
          <w:i/>
        </w:rPr>
      </w:pPr>
      <w:r w:rsidRPr="004F32EA">
        <w:rPr>
          <w:i/>
        </w:rPr>
        <w:t xml:space="preserve">    * les engins de terrassement tels que les chargeurs, tractopelles... ne sont en périodicités semestrielles que s'ils sont aussi utilisés en levage sinon la périodicité réglementaire est annuelle</w:t>
      </w:r>
    </w:p>
    <w:p w:rsidR="004F32EA" w:rsidRPr="004F32EA" w:rsidRDefault="004F32EA" w:rsidP="004F32EA">
      <w:pPr>
        <w:spacing w:after="0" w:line="240" w:lineRule="auto"/>
        <w:rPr>
          <w:i/>
        </w:rPr>
      </w:pPr>
      <w:r w:rsidRPr="004F32EA">
        <w:rPr>
          <w:i/>
        </w:rPr>
        <w:t>Prix n° 5 : Pelles</w:t>
      </w:r>
    </w:p>
    <w:p w:rsidR="004F32EA" w:rsidRPr="004F32EA" w:rsidRDefault="004F32EA" w:rsidP="004F32EA">
      <w:pPr>
        <w:spacing w:after="0" w:line="240" w:lineRule="auto"/>
        <w:rPr>
          <w:i/>
        </w:rPr>
      </w:pPr>
      <w:r w:rsidRPr="004F32EA">
        <w:rPr>
          <w:i/>
        </w:rPr>
        <w:t xml:space="preserve">    Idem Prix n° 4, les pelles sont en périodicités semestrielles que si elles sont aussi utilisées en levage</w:t>
      </w:r>
    </w:p>
    <w:p w:rsidR="004F32EA" w:rsidRPr="004F32EA" w:rsidRDefault="004F32EA" w:rsidP="004F32EA">
      <w:pPr>
        <w:spacing w:after="0" w:line="240" w:lineRule="auto"/>
        <w:rPr>
          <w:i/>
        </w:rPr>
      </w:pPr>
      <w:r w:rsidRPr="004F32EA">
        <w:rPr>
          <w:i/>
        </w:rPr>
        <w:t xml:space="preserve"> </w:t>
      </w:r>
    </w:p>
    <w:p w:rsidR="004F32EA" w:rsidRPr="004F32EA" w:rsidRDefault="004F32EA" w:rsidP="004F32EA">
      <w:pPr>
        <w:spacing w:after="0" w:line="240" w:lineRule="auto"/>
        <w:rPr>
          <w:i/>
        </w:rPr>
      </w:pPr>
      <w:r w:rsidRPr="004F32EA">
        <w:rPr>
          <w:i/>
        </w:rPr>
        <w:t>Peut-on modifier le bordereau de prix en conséquence colonne "</w:t>
      </w:r>
      <w:proofErr w:type="spellStart"/>
      <w:r w:rsidRPr="004F32EA">
        <w:rPr>
          <w:i/>
        </w:rPr>
        <w:t>Nbre</w:t>
      </w:r>
      <w:proofErr w:type="spellEnd"/>
      <w:r w:rsidRPr="004F32EA">
        <w:rPr>
          <w:i/>
        </w:rPr>
        <w:t xml:space="preserve"> de visite annuelle" ?</w:t>
      </w:r>
    </w:p>
    <w:p w:rsidR="004F32EA" w:rsidRDefault="004F32EA">
      <w:pPr>
        <w:rPr>
          <w:i/>
        </w:rPr>
      </w:pPr>
    </w:p>
    <w:p w:rsidR="004F32EA" w:rsidRDefault="004F32EA">
      <w:pPr>
        <w:rPr>
          <w:i/>
        </w:rPr>
      </w:pPr>
      <w:r>
        <w:rPr>
          <w:i/>
        </w:rPr>
        <w:t>Réponses :</w:t>
      </w:r>
    </w:p>
    <w:p w:rsidR="004F32EA" w:rsidRDefault="004F32EA">
      <w:pPr>
        <w:rPr>
          <w:i/>
        </w:rPr>
      </w:pPr>
      <w:r>
        <w:rPr>
          <w:i/>
        </w:rPr>
        <w:t>Chaudières : 4</w:t>
      </w:r>
    </w:p>
    <w:p w:rsidR="004F32EA" w:rsidRDefault="004F32EA">
      <w:pPr>
        <w:rPr>
          <w:i/>
        </w:rPr>
      </w:pPr>
      <w:r>
        <w:rPr>
          <w:i/>
        </w:rPr>
        <w:t xml:space="preserve"> </w:t>
      </w:r>
      <w:proofErr w:type="gramStart"/>
      <w:r>
        <w:rPr>
          <w:i/>
        </w:rPr>
        <w:t>éléments</w:t>
      </w:r>
      <w:proofErr w:type="gramEnd"/>
      <w:r>
        <w:rPr>
          <w:i/>
        </w:rPr>
        <w:t xml:space="preserve"> de cuisson, voir le document joint </w:t>
      </w:r>
    </w:p>
    <w:p w:rsidR="004F32EA" w:rsidRDefault="004F32EA">
      <w:pPr>
        <w:rPr>
          <w:i/>
        </w:rPr>
      </w:pPr>
      <w:r>
        <w:rPr>
          <w:i/>
        </w:rPr>
        <w:t>Engins de levage lot 5  nous vous demandons de laisser les quantités telles qu’exprimées</w:t>
      </w:r>
    </w:p>
    <w:p w:rsidR="004F32EA" w:rsidRDefault="004F32EA">
      <w:pPr>
        <w:rPr>
          <w:i/>
        </w:rPr>
      </w:pPr>
      <w:r>
        <w:rPr>
          <w:i/>
        </w:rPr>
        <w:t xml:space="preserve">Cuisine centrale : VOIR CI-DESSOUS </w:t>
      </w:r>
    </w:p>
    <w:p w:rsidR="004F32EA" w:rsidRDefault="004F32EA">
      <w:pPr>
        <w:rPr>
          <w:i/>
        </w:rPr>
      </w:pPr>
    </w:p>
    <w:p w:rsidR="004F32EA" w:rsidRPr="00DF35EF" w:rsidRDefault="004F32EA">
      <w:pPr>
        <w:rPr>
          <w:i/>
          <w:sz w:val="20"/>
          <w:szCs w:val="20"/>
        </w:rPr>
      </w:pPr>
      <w:r w:rsidRPr="00DF35EF">
        <w:rPr>
          <w:i/>
          <w:sz w:val="20"/>
          <w:szCs w:val="20"/>
        </w:rPr>
        <w:t xml:space="preserve">Superficie </w:t>
      </w:r>
      <w:r w:rsidR="00DF35EF" w:rsidRPr="00DF35EF">
        <w:rPr>
          <w:i/>
          <w:sz w:val="20"/>
          <w:szCs w:val="20"/>
        </w:rPr>
        <w:t xml:space="preserve">des bâtiments </w:t>
      </w:r>
    </w:p>
    <w:p w:rsidR="00DF35EF" w:rsidRPr="00DF35EF" w:rsidRDefault="00DF35EF" w:rsidP="00DF35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DF35EF">
        <w:rPr>
          <w:rFonts w:ascii="Arial" w:hAnsi="Arial" w:cs="Arial"/>
          <w:sz w:val="20"/>
          <w:szCs w:val="20"/>
        </w:rPr>
        <w:t xml:space="preserve">Hôtel de ville : 1350 m2 + La </w:t>
      </w:r>
      <w:proofErr w:type="spellStart"/>
      <w:r w:rsidRPr="00DF35EF">
        <w:rPr>
          <w:rFonts w:ascii="Arial" w:hAnsi="Arial" w:cs="Arial"/>
          <w:sz w:val="20"/>
          <w:szCs w:val="20"/>
        </w:rPr>
        <w:t>Capelette</w:t>
      </w:r>
      <w:proofErr w:type="spellEnd"/>
      <w:r w:rsidRPr="00DF35EF">
        <w:rPr>
          <w:rFonts w:ascii="Arial" w:hAnsi="Arial" w:cs="Arial"/>
          <w:sz w:val="20"/>
          <w:szCs w:val="20"/>
        </w:rPr>
        <w:t xml:space="preserve"> rue Jean </w:t>
      </w:r>
      <w:proofErr w:type="gramStart"/>
      <w:r w:rsidRPr="00DF35EF">
        <w:rPr>
          <w:rFonts w:ascii="Arial" w:hAnsi="Arial" w:cs="Arial"/>
          <w:sz w:val="20"/>
          <w:szCs w:val="20"/>
        </w:rPr>
        <w:t>Macé(</w:t>
      </w:r>
      <w:proofErr w:type="gramEnd"/>
      <w:r w:rsidRPr="00DF35EF">
        <w:rPr>
          <w:rFonts w:ascii="Arial" w:hAnsi="Arial" w:cs="Arial"/>
          <w:sz w:val="20"/>
          <w:szCs w:val="20"/>
        </w:rPr>
        <w:t xml:space="preserve"> bureaux + salle de mariage) : 180 m2</w:t>
      </w:r>
    </w:p>
    <w:p w:rsidR="00DF35EF" w:rsidRPr="00DF35EF" w:rsidRDefault="00DF35EF" w:rsidP="00DF35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DF35EF">
        <w:rPr>
          <w:rFonts w:ascii="Arial" w:hAnsi="Arial" w:cs="Arial"/>
          <w:sz w:val="20"/>
          <w:szCs w:val="20"/>
        </w:rPr>
        <w:t xml:space="preserve">Services Techniques </w:t>
      </w:r>
      <w:proofErr w:type="spellStart"/>
      <w:r w:rsidRPr="00DF35EF">
        <w:rPr>
          <w:rFonts w:ascii="Arial" w:hAnsi="Arial" w:cs="Arial"/>
          <w:sz w:val="20"/>
          <w:szCs w:val="20"/>
        </w:rPr>
        <w:t>Za</w:t>
      </w:r>
      <w:proofErr w:type="spellEnd"/>
      <w:r w:rsidRPr="00DF35EF">
        <w:rPr>
          <w:rFonts w:ascii="Arial" w:hAnsi="Arial" w:cs="Arial"/>
          <w:sz w:val="20"/>
          <w:szCs w:val="20"/>
        </w:rPr>
        <w:t xml:space="preserve"> la </w:t>
      </w:r>
      <w:proofErr w:type="spellStart"/>
      <w:r w:rsidRPr="00DF35EF">
        <w:rPr>
          <w:rFonts w:ascii="Arial" w:hAnsi="Arial" w:cs="Arial"/>
          <w:sz w:val="20"/>
          <w:szCs w:val="20"/>
        </w:rPr>
        <w:t>Condamine</w:t>
      </w:r>
      <w:proofErr w:type="spellEnd"/>
      <w:r w:rsidRPr="00DF35EF">
        <w:rPr>
          <w:rFonts w:ascii="Arial" w:hAnsi="Arial" w:cs="Arial"/>
          <w:sz w:val="20"/>
          <w:szCs w:val="20"/>
        </w:rPr>
        <w:t xml:space="preserve"> : 739 m2</w:t>
      </w:r>
    </w:p>
    <w:p w:rsidR="00DF35EF" w:rsidRPr="00DF35EF" w:rsidRDefault="00DF35EF" w:rsidP="00DF35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DF35EF">
        <w:rPr>
          <w:rFonts w:ascii="Arial" w:hAnsi="Arial" w:cs="Arial"/>
          <w:sz w:val="20"/>
          <w:szCs w:val="20"/>
        </w:rPr>
        <w:t xml:space="preserve">Groupe scolaire </w:t>
      </w:r>
      <w:proofErr w:type="spellStart"/>
      <w:r w:rsidRPr="00DF35EF">
        <w:rPr>
          <w:rFonts w:ascii="Arial" w:hAnsi="Arial" w:cs="Arial"/>
          <w:sz w:val="20"/>
          <w:szCs w:val="20"/>
        </w:rPr>
        <w:t>Carbonnel</w:t>
      </w:r>
      <w:proofErr w:type="spellEnd"/>
      <w:r w:rsidRPr="00DF35EF">
        <w:rPr>
          <w:rFonts w:ascii="Arial" w:hAnsi="Arial" w:cs="Arial"/>
          <w:sz w:val="20"/>
          <w:szCs w:val="20"/>
        </w:rPr>
        <w:t xml:space="preserve"> Bd des Vallons : 3500m2</w:t>
      </w:r>
    </w:p>
    <w:p w:rsidR="00DF35EF" w:rsidRPr="00DF35EF" w:rsidRDefault="00DF35EF" w:rsidP="00DF35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DF35EF">
        <w:rPr>
          <w:rFonts w:ascii="Arial" w:hAnsi="Arial" w:cs="Arial"/>
          <w:sz w:val="20"/>
          <w:szCs w:val="20"/>
        </w:rPr>
        <w:t>Ecole Henri Michel Bd Des Vallons : 3952 m2</w:t>
      </w:r>
    </w:p>
    <w:p w:rsidR="00DF35EF" w:rsidRPr="00DF35EF" w:rsidRDefault="00DF35EF" w:rsidP="00DF35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DF35EF">
        <w:rPr>
          <w:rFonts w:ascii="Arial" w:hAnsi="Arial" w:cs="Arial"/>
          <w:sz w:val="20"/>
          <w:szCs w:val="20"/>
        </w:rPr>
        <w:t>Ecole Kergomard : Place Fernand Maurel : 2200 m2</w:t>
      </w:r>
    </w:p>
    <w:p w:rsidR="00DF35EF" w:rsidRPr="00DF35EF" w:rsidRDefault="00DF35EF" w:rsidP="00DF35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DF35EF">
        <w:rPr>
          <w:rFonts w:ascii="Arial" w:hAnsi="Arial" w:cs="Arial"/>
          <w:sz w:val="20"/>
          <w:szCs w:val="20"/>
        </w:rPr>
        <w:t>Crèche Municipale : impasse des Gentianes : 181 m2</w:t>
      </w:r>
    </w:p>
    <w:p w:rsidR="00DF35EF" w:rsidRPr="00DF35EF" w:rsidRDefault="00DF35EF" w:rsidP="00DF35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DF35EF">
        <w:rPr>
          <w:rFonts w:ascii="Arial" w:hAnsi="Arial" w:cs="Arial"/>
          <w:sz w:val="20"/>
          <w:szCs w:val="20"/>
        </w:rPr>
        <w:t>Salle Polyvalente Bd des Vallons : 861m2</w:t>
      </w:r>
    </w:p>
    <w:p w:rsidR="00DF35EF" w:rsidRPr="00DF35EF" w:rsidRDefault="00DF35EF" w:rsidP="00DF35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DF35EF">
        <w:rPr>
          <w:rFonts w:ascii="Arial" w:hAnsi="Arial" w:cs="Arial"/>
          <w:sz w:val="20"/>
          <w:szCs w:val="20"/>
        </w:rPr>
        <w:t xml:space="preserve">Groupe Camps Romains </w:t>
      </w:r>
      <w:proofErr w:type="gramStart"/>
      <w:r w:rsidRPr="00DF35EF">
        <w:rPr>
          <w:rFonts w:ascii="Arial" w:hAnsi="Arial" w:cs="Arial"/>
          <w:sz w:val="20"/>
          <w:szCs w:val="20"/>
        </w:rPr>
        <w:t>( salle</w:t>
      </w:r>
      <w:proofErr w:type="gramEnd"/>
      <w:r w:rsidRPr="00DF35E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5EF">
        <w:rPr>
          <w:rFonts w:ascii="Arial" w:hAnsi="Arial" w:cs="Arial"/>
          <w:sz w:val="20"/>
          <w:szCs w:val="20"/>
        </w:rPr>
        <w:t>polycuturelle</w:t>
      </w:r>
      <w:proofErr w:type="spellEnd"/>
      <w:r w:rsidRPr="00DF35EF">
        <w:rPr>
          <w:rFonts w:ascii="Arial" w:hAnsi="Arial" w:cs="Arial"/>
          <w:sz w:val="20"/>
          <w:szCs w:val="20"/>
        </w:rPr>
        <w:t xml:space="preserve"> + autres bâtiments) Bd </w:t>
      </w:r>
      <w:proofErr w:type="spellStart"/>
      <w:r w:rsidRPr="00DF35EF">
        <w:rPr>
          <w:rFonts w:ascii="Arial" w:hAnsi="Arial" w:cs="Arial"/>
          <w:sz w:val="20"/>
          <w:szCs w:val="20"/>
        </w:rPr>
        <w:t>Coua</w:t>
      </w:r>
      <w:proofErr w:type="spellEnd"/>
      <w:r w:rsidRPr="00DF35EF">
        <w:rPr>
          <w:rFonts w:ascii="Arial" w:hAnsi="Arial" w:cs="Arial"/>
          <w:sz w:val="20"/>
          <w:szCs w:val="20"/>
        </w:rPr>
        <w:t xml:space="preserve"> de Can 4849m2</w:t>
      </w:r>
    </w:p>
    <w:p w:rsidR="00DF35EF" w:rsidRPr="00DF35EF" w:rsidRDefault="00DF35EF" w:rsidP="00DF35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DF35EF">
        <w:rPr>
          <w:rFonts w:ascii="Arial" w:hAnsi="Arial" w:cs="Arial"/>
          <w:sz w:val="20"/>
          <w:szCs w:val="20"/>
        </w:rPr>
        <w:t>Local CCAS : place Clémenceau 100m2</w:t>
      </w:r>
    </w:p>
    <w:p w:rsidR="00DF35EF" w:rsidRPr="00DF35EF" w:rsidRDefault="00DF35EF" w:rsidP="00DF35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DF35EF">
        <w:rPr>
          <w:rFonts w:ascii="Arial" w:hAnsi="Arial" w:cs="Arial"/>
          <w:sz w:val="20"/>
          <w:szCs w:val="20"/>
        </w:rPr>
        <w:t>Local Police Municipale place G Clémenceau 255m2</w:t>
      </w:r>
    </w:p>
    <w:p w:rsidR="00DF35EF" w:rsidRPr="00DF35EF" w:rsidRDefault="00DF35EF" w:rsidP="00DF35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DF35EF">
        <w:rPr>
          <w:rFonts w:ascii="Arial" w:hAnsi="Arial" w:cs="Arial"/>
          <w:sz w:val="20"/>
          <w:szCs w:val="20"/>
        </w:rPr>
        <w:t xml:space="preserve">Maison Pétra </w:t>
      </w:r>
      <w:proofErr w:type="gramStart"/>
      <w:r w:rsidRPr="00DF35EF">
        <w:rPr>
          <w:rFonts w:ascii="Arial" w:hAnsi="Arial" w:cs="Arial"/>
          <w:sz w:val="20"/>
          <w:szCs w:val="20"/>
        </w:rPr>
        <w:t>( extension</w:t>
      </w:r>
      <w:proofErr w:type="gramEnd"/>
      <w:r w:rsidRPr="00DF35EF">
        <w:rPr>
          <w:rFonts w:ascii="Arial" w:hAnsi="Arial" w:cs="Arial"/>
          <w:sz w:val="20"/>
          <w:szCs w:val="20"/>
        </w:rPr>
        <w:t xml:space="preserve"> Mairie) rue Victor Hugo 105 m2</w:t>
      </w:r>
    </w:p>
    <w:p w:rsidR="004F32EA" w:rsidRDefault="004F32EA">
      <w:r>
        <w:rPr>
          <w:noProof/>
        </w:rPr>
        <w:lastRenderedPageBreak/>
        <w:drawing>
          <wp:inline distT="0" distB="0" distL="0" distR="0">
            <wp:extent cx="5335004" cy="6494462"/>
            <wp:effectExtent l="1905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53" cy="649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012700"/>
            <wp:effectExtent l="19050" t="0" r="0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1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2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>
    <w:useFELayout/>
  </w:compat>
  <w:rsids>
    <w:rsidRoot w:val="003C1A0B"/>
    <w:rsid w:val="003C1A0B"/>
    <w:rsid w:val="004F32EA"/>
    <w:rsid w:val="00DF3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C1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1A0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rsid w:val="004F32E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3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2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mailto:a.logaglio@vidauban.fr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376</Words>
  <Characters>2074</Characters>
  <Application>Microsoft Office Word</Application>
  <DocSecurity>0</DocSecurity>
  <Lines>17</Lines>
  <Paragraphs>4</Paragraphs>
  <ScaleCrop>false</ScaleCrop>
  <Company>Microsoft</Company>
  <LinksUpToDate>false</LinksUpToDate>
  <CharactersWithSpaces>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</dc:creator>
  <cp:keywords/>
  <dc:description/>
  <cp:lastModifiedBy>Sonia</cp:lastModifiedBy>
  <cp:revision>4</cp:revision>
  <dcterms:created xsi:type="dcterms:W3CDTF">2017-12-12T11:47:00Z</dcterms:created>
  <dcterms:modified xsi:type="dcterms:W3CDTF">2017-12-12T12:08:00Z</dcterms:modified>
</cp:coreProperties>
</file>